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Style w:val="7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潍坊市专项职业能力考核申报表</w:t>
      </w:r>
    </w:p>
    <w:bookmarkEnd w:id="0"/>
    <w:tbl>
      <w:tblPr>
        <w:tblStyle w:val="5"/>
        <w:tblpPr w:leftFromText="180" w:rightFromText="180" w:vertAnchor="text" w:horzAnchor="page" w:tblpX="1735" w:tblpY="92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516"/>
        <w:gridCol w:w="1877"/>
        <w:gridCol w:w="1405"/>
        <w:gridCol w:w="222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申报人姓名</w:t>
            </w:r>
          </w:p>
        </w:tc>
        <w:tc>
          <w:tcPr>
            <w:tcW w:w="15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8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8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9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彩色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白底照片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出生日期</w:t>
            </w:r>
          </w:p>
        </w:tc>
        <w:tc>
          <w:tcPr>
            <w:tcW w:w="15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8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学历及专业名称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8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9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证件号码</w:t>
            </w:r>
          </w:p>
        </w:tc>
        <w:tc>
          <w:tcPr>
            <w:tcW w:w="15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从事岗位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9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手机号码</w:t>
            </w:r>
          </w:p>
        </w:tc>
        <w:tc>
          <w:tcPr>
            <w:tcW w:w="15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8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考生类别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8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9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49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9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8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申报信息</w:t>
            </w:r>
          </w:p>
        </w:tc>
        <w:tc>
          <w:tcPr>
            <w:tcW w:w="725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申报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专项职业能力考核项目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：</w:t>
            </w:r>
            <w:r>
              <w:rPr>
                <w:rStyle w:val="8"/>
                <w:rFonts w:hint="default" w:ascii="仿宋_GB2312"/>
                <w:sz w:val="24"/>
                <w:szCs w:val="24"/>
                <w:lang w:val="en" w:eastAsia="zh-CN" w:bidi="ar"/>
              </w:rPr>
              <w:t xml:space="preserve">      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5" w:hRule="atLeast"/>
        </w:trPr>
        <w:tc>
          <w:tcPr>
            <w:tcW w:w="879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8"/>
                <w:rFonts w:hint="default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注意：考生类别一栏，可根据考生自身实际情况填写，包括但不限于企业在职职工，个体工商户、下岗事业职工、退役军人、其他社会人员等。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8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个人承诺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我申报参加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专项职业能力考核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，为维护认定的严肃性、权威性和公平性，现郑重承诺如下：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1.本人已阅知并理解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专项职业能力考核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规范等相关政策及报名须知内容，完全了解并符合所报考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专项职业能力考核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的条件要求。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8"/>
                <w:rFonts w:hint="default" w:ascii="仿宋_GB2312"/>
                <w:sz w:val="24"/>
                <w:szCs w:val="24"/>
                <w:lang w:val="en" w:eastAsia="zh-CN" w:bidi="ar"/>
              </w:rPr>
              <w:t>.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本人报名填写（提交）的身份证件、学历、职业工作年限等信息及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考核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期间提供的证件资料准确、真实、有效，不弄虚作假。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8"/>
                <w:rFonts w:hint="default" w:ascii="仿宋_GB2312"/>
                <w:sz w:val="24"/>
                <w:szCs w:val="24"/>
                <w:lang w:val="en" w:eastAsia="zh-CN" w:bidi="ar"/>
              </w:rPr>
              <w:t>.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本人知道应在规定时间内完成报名、交费和打印准考证事宜，并清楚知道应按时参加认定，逾期本人将自动放弃认定。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4</w:t>
            </w:r>
            <w:r>
              <w:rPr>
                <w:rStyle w:val="8"/>
                <w:rFonts w:hint="default" w:ascii="仿宋_GB2312"/>
                <w:sz w:val="24"/>
                <w:szCs w:val="24"/>
                <w:lang w:val="en" w:eastAsia="zh-CN" w:bidi="ar"/>
              </w:rPr>
              <w:t>.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本人认真履行报考人员的各项义务，遵守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>考核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纪律和考场规则，遵从评价机构的安排，服从监考人员的检查、监督和管理，维护评价机构和他人的合法权益，不做扰乱报名和认定秩序的行为，不实施任何形式的考试舞弊。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5．如有违纪违规及违反上述承诺的行为，本人自愿承担相应的责任和由此造成的一切后果。</w:t>
            </w:r>
          </w:p>
          <w:p>
            <w:pPr>
              <w:ind w:firstLine="3120" w:firstLineChars="1300"/>
              <w:rPr>
                <w:rFonts w:hint="eastAsia" w:ascii="宋体"/>
                <w:sz w:val="24"/>
                <w:szCs w:val="24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申报人签名：</w:t>
            </w:r>
            <w:r>
              <w:rPr>
                <w:rStyle w:val="8"/>
                <w:rFonts w:hint="default" w:ascii="仿宋_GB2312"/>
                <w:sz w:val="24"/>
                <w:szCs w:val="24"/>
                <w:lang w:val="en" w:eastAsia="zh-CN" w:bidi="ar"/>
              </w:rPr>
              <w:t xml:space="preserve">      </w:t>
            </w:r>
            <w:r>
              <w:rPr>
                <w:rStyle w:val="8"/>
                <w:rFonts w:hint="eastAsia" w:ascii="仿宋_GB231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8"/>
                <w:rFonts w:hint="default" w:ascii="仿宋_GB2312"/>
                <w:sz w:val="24"/>
                <w:szCs w:val="24"/>
                <w:lang w:val="en" w:eastAsia="zh-CN" w:bidi="ar"/>
              </w:rPr>
              <w:t xml:space="preserve">    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年</w:t>
            </w:r>
            <w:r>
              <w:rPr>
                <w:rStyle w:val="8"/>
                <w:rFonts w:hint="default" w:ascii="仿宋_GB2312"/>
                <w:sz w:val="24"/>
                <w:szCs w:val="24"/>
                <w:lang w:val="en" w:eastAsia="zh-CN" w:bidi="ar"/>
              </w:rPr>
              <w:t xml:space="preserve">   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8"/>
                <w:rFonts w:hint="default" w:ascii="仿宋_GB2312"/>
                <w:sz w:val="24"/>
                <w:szCs w:val="24"/>
                <w:lang w:val="en" w:eastAsia="zh-CN" w:bidi="ar"/>
              </w:rPr>
              <w:t xml:space="preserve">    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>
      <w:pPr>
        <w:rPr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JW--GB1-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kNTc3ZjE0YjQ4NWQ5N2Q0Y2RjZjI0OGMwYjM4YTEifQ=="/>
  </w:docVars>
  <w:rsids>
    <w:rsidRoot w:val="00000000"/>
    <w:rsid w:val="3F3A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next w:val="4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character" w:customStyle="1" w:styleId="7">
    <w:name w:val="fontstyle31"/>
    <w:basedOn w:val="6"/>
    <w:qFormat/>
    <w:uiPriority w:val="0"/>
    <w:rPr>
      <w:rFonts w:ascii="FZXBSJW--GB1-0" w:hAnsi="FZXBSJW--GB1-0" w:eastAsia="FZXBSJW--GB1-0" w:cs="FZXBSJW--GB1-0"/>
      <w:color w:val="000000"/>
      <w:sz w:val="32"/>
      <w:szCs w:val="32"/>
    </w:rPr>
  </w:style>
  <w:style w:type="character" w:customStyle="1" w:styleId="8">
    <w:name w:val="fontstyle41"/>
    <w:basedOn w:val="6"/>
    <w:qFormat/>
    <w:uiPriority w:val="0"/>
    <w:rPr>
      <w:rFonts w:ascii="仿宋_GB2312" w:hAnsi="仿宋_GB2312" w:eastAsia="仿宋_GB2312" w:cs="仿宋_GB2312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2023-11-20T02:51:34Z</dcterms:created>
  <dc:creator>Administrator</dc:creator>
  <cp:lastModifiedBy>WPS_1663222299</cp:lastModifiedBy>
  <dcterms:modified xsi:type="dcterms:W3CDTF">2023-11-20T02:51:55Z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31B2C21793FE40A4ACB5A314AED8E620_12</vt:lpwstr>
  </property>
</Properties>
</file>